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A63" w:rsidRPr="00337EAF" w:rsidRDefault="005B3A63" w:rsidP="005B3A63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  <w:r w:rsidRPr="00337EAF">
        <w:rPr>
          <w:rFonts w:ascii="Times New Roman" w:eastAsia="標楷體" w:hAnsi="Times New Roman" w:cs="Times New Roman" w:hint="eastAsia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3CC9E" wp14:editId="05BDB96C">
                <wp:simplePos x="0" y="0"/>
                <wp:positionH relativeFrom="margin">
                  <wp:posOffset>5099686</wp:posOffset>
                </wp:positionH>
                <wp:positionV relativeFrom="paragraph">
                  <wp:posOffset>-162560</wp:posOffset>
                </wp:positionV>
                <wp:extent cx="995680" cy="342900"/>
                <wp:effectExtent l="0" t="0" r="13970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6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A63" w:rsidRPr="00B52BBA" w:rsidRDefault="00257876" w:rsidP="005B3A6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Appendix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B3CC9E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01.55pt;margin-top:-12.8pt;width:78.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">
                <v:textbox>
                  <w:txbxContent>
                    <w:p w:rsidR="005B3A63" w:rsidRPr="00B52BBA" w:rsidRDefault="00257876" w:rsidP="005B3A63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Appendix 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3A63" w:rsidRPr="00337EAF" w:rsidRDefault="00257876" w:rsidP="005B3A63">
      <w:pPr>
        <w:widowControl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>MCUT Center of Plasma and Thin Film Technology</w:t>
      </w:r>
      <w:r>
        <w:rPr>
          <w:rFonts w:ascii="Times New Roman" w:eastAsia="標楷體" w:hAnsi="Times New Roman" w:cs="Times New Roman"/>
          <w:b/>
          <w:sz w:val="28"/>
          <w:szCs w:val="28"/>
        </w:rPr>
        <w:br/>
        <w:t>Instrumental Service Application Form</w:t>
      </w:r>
    </w:p>
    <w:p w:rsidR="005B3A63" w:rsidRPr="00257876" w:rsidRDefault="005B3A63" w:rsidP="005B3A63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p w:rsidR="005B3A63" w:rsidRPr="00337EAF" w:rsidRDefault="00257876" w:rsidP="005B3A63">
      <w:pPr>
        <w:spacing w:line="360" w:lineRule="auto"/>
        <w:rPr>
          <w:rFonts w:ascii="Times New Roman" w:eastAsia="標楷體" w:hAnsi="Times New Roman" w:cs="Times New Roman" w:hint="eastAsia"/>
          <w:bCs/>
          <w:szCs w:val="24"/>
        </w:rPr>
      </w:pPr>
      <w:r>
        <w:rPr>
          <w:rFonts w:ascii="Times New Roman" w:eastAsia="標楷體" w:hAnsi="Times New Roman" w:cs="Times New Roman" w:hint="eastAsia"/>
          <w:bCs/>
          <w:szCs w:val="24"/>
        </w:rPr>
        <w:t>A</w:t>
      </w:r>
      <w:r>
        <w:rPr>
          <w:rFonts w:ascii="Times New Roman" w:eastAsia="標楷體" w:hAnsi="Times New Roman" w:cs="Times New Roman"/>
          <w:bCs/>
          <w:szCs w:val="24"/>
        </w:rPr>
        <w:t xml:space="preserve">pplication </w:t>
      </w:r>
      <w:proofErr w:type="gramStart"/>
      <w:r>
        <w:rPr>
          <w:rFonts w:ascii="Times New Roman" w:eastAsia="標楷體" w:hAnsi="Times New Roman" w:cs="Times New Roman"/>
          <w:bCs/>
          <w:szCs w:val="24"/>
        </w:rPr>
        <w:t xml:space="preserve">Date </w:t>
      </w:r>
      <w:r w:rsidR="005B3A63" w:rsidRPr="00337EAF">
        <w:rPr>
          <w:rFonts w:ascii="Times New Roman" w:eastAsia="標楷體" w:hAnsi="Times New Roman" w:cs="Times New Roman" w:hint="eastAsia"/>
          <w:bCs/>
          <w:szCs w:val="24"/>
        </w:rPr>
        <w:t>:</w:t>
      </w:r>
      <w:proofErr w:type="gramEnd"/>
      <w:r w:rsidR="005B3A63" w:rsidRPr="00337EAF">
        <w:rPr>
          <w:rFonts w:ascii="Times New Roman" w:eastAsia="標楷體" w:hAnsi="Times New Roman" w:cs="Times New Roman"/>
          <w:bCs/>
          <w:szCs w:val="24"/>
        </w:rPr>
        <w:t>________________</w:t>
      </w:r>
      <w:r>
        <w:rPr>
          <w:rFonts w:ascii="Times New Roman" w:eastAsia="標楷體" w:hAnsi="Times New Roman" w:cs="Times New Roman" w:hint="eastAsia"/>
          <w:bCs/>
          <w:szCs w:val="24"/>
        </w:rPr>
        <w:t xml:space="preserve"> (</w:t>
      </w:r>
      <w:proofErr w:type="spellStart"/>
      <w:r>
        <w:rPr>
          <w:rFonts w:ascii="Times New Roman" w:eastAsia="標楷體" w:hAnsi="Times New Roman" w:cs="Times New Roman" w:hint="eastAsia"/>
          <w:bCs/>
          <w:szCs w:val="24"/>
        </w:rPr>
        <w:t>y</w:t>
      </w:r>
      <w:r>
        <w:rPr>
          <w:rFonts w:ascii="Times New Roman" w:eastAsia="標楷體" w:hAnsi="Times New Roman" w:cs="Times New Roman"/>
          <w:bCs/>
          <w:szCs w:val="24"/>
        </w:rPr>
        <w:t>yyy</w:t>
      </w:r>
      <w:proofErr w:type="spellEnd"/>
      <w:r>
        <w:rPr>
          <w:rFonts w:ascii="Times New Roman" w:eastAsia="標楷體" w:hAnsi="Times New Roman" w:cs="Times New Roman"/>
          <w:bCs/>
          <w:szCs w:val="24"/>
        </w:rPr>
        <w:t>/mm/</w:t>
      </w:r>
      <w:proofErr w:type="spellStart"/>
      <w:r>
        <w:rPr>
          <w:rFonts w:ascii="Times New Roman" w:eastAsia="標楷體" w:hAnsi="Times New Roman" w:cs="Times New Roman"/>
          <w:bCs/>
          <w:szCs w:val="24"/>
        </w:rPr>
        <w:t>dd</w:t>
      </w:r>
      <w:proofErr w:type="spellEnd"/>
      <w:r>
        <w:rPr>
          <w:rFonts w:ascii="Times New Roman" w:eastAsia="標楷體" w:hAnsi="Times New Roman" w:cs="Times New Roman"/>
          <w:bCs/>
          <w:szCs w:val="24"/>
        </w:rPr>
        <w:t>)</w:t>
      </w:r>
    </w:p>
    <w:p w:rsidR="005B3A63" w:rsidRPr="00337EAF" w:rsidRDefault="004E08CC" w:rsidP="005B3A63">
      <w:pPr>
        <w:spacing w:line="360" w:lineRule="auto"/>
        <w:rPr>
          <w:rFonts w:ascii="Times New Roman" w:eastAsia="標楷體" w:hAnsi="Times New Roman" w:cs="Times New Roman"/>
          <w:bCs/>
          <w:szCs w:val="24"/>
        </w:rPr>
      </w:pPr>
      <w:proofErr w:type="spellStart"/>
      <w:r>
        <w:rPr>
          <w:rFonts w:ascii="Times New Roman" w:eastAsia="標楷體" w:hAnsi="Times New Roman" w:cs="Times New Roman"/>
          <w:bCs/>
          <w:szCs w:val="24"/>
        </w:rPr>
        <w:t>Insdtrumental</w:t>
      </w:r>
      <w:proofErr w:type="spellEnd"/>
      <w:r>
        <w:rPr>
          <w:rFonts w:ascii="Times New Roman" w:eastAsia="標楷體" w:hAnsi="Times New Roman" w:cs="Times New Roman"/>
          <w:bCs/>
          <w:szCs w:val="24"/>
        </w:rPr>
        <w:t xml:space="preserve"> service to be applied</w:t>
      </w:r>
      <w:r w:rsidR="005B3A63" w:rsidRPr="00337EAF">
        <w:rPr>
          <w:rFonts w:ascii="Times New Roman" w:eastAsia="標楷體" w:hAnsi="Times New Roman" w:cs="Times New Roman" w:hint="eastAsia"/>
          <w:bCs/>
          <w:szCs w:val="24"/>
        </w:rPr>
        <w:t>：</w:t>
      </w:r>
      <w:r w:rsidR="005B3A63" w:rsidRPr="00337EAF">
        <w:rPr>
          <w:rFonts w:ascii="Times New Roman" w:eastAsia="標楷體" w:hAnsi="Times New Roman" w:cs="Times New Roman" w:hint="eastAsia"/>
          <w:szCs w:val="24"/>
          <w:u w:val="single"/>
        </w:rPr>
        <w:t xml:space="preserve">                   </w:t>
      </w:r>
    </w:p>
    <w:p w:rsidR="005B3A63" w:rsidRPr="00337EAF" w:rsidRDefault="004E08CC" w:rsidP="005B3A63">
      <w:pPr>
        <w:spacing w:line="360" w:lineRule="auto"/>
        <w:ind w:left="1"/>
        <w:rPr>
          <w:rFonts w:ascii="Times New Roman" w:eastAsia="標楷體" w:hAnsi="Times New Roman" w:cs="Times New Roman"/>
          <w:bCs/>
          <w:szCs w:val="24"/>
          <w:u w:val="single"/>
        </w:rPr>
      </w:pPr>
      <w:r>
        <w:rPr>
          <w:rFonts w:ascii="Times New Roman" w:eastAsia="標楷體" w:hAnsi="Times New Roman" w:cs="Times New Roman" w:hint="eastAsia"/>
          <w:bCs/>
          <w:szCs w:val="24"/>
        </w:rPr>
        <w:t>U</w:t>
      </w:r>
      <w:r>
        <w:rPr>
          <w:rFonts w:ascii="Times New Roman" w:eastAsia="標楷體" w:hAnsi="Times New Roman" w:cs="Times New Roman"/>
          <w:bCs/>
          <w:szCs w:val="24"/>
        </w:rPr>
        <w:t>nit</w:t>
      </w:r>
      <w:r w:rsidR="005B3A63" w:rsidRPr="00337EAF">
        <w:rPr>
          <w:rFonts w:ascii="Times New Roman" w:eastAsia="標楷體" w:hAnsi="Times New Roman" w:cs="Times New Roman" w:hint="eastAsia"/>
          <w:bCs/>
          <w:szCs w:val="24"/>
        </w:rPr>
        <w:t>：</w:t>
      </w:r>
      <w:r w:rsidR="005B3A63" w:rsidRPr="00337EAF">
        <w:rPr>
          <w:rFonts w:ascii="Times New Roman" w:eastAsia="標楷體" w:hAnsi="Times New Roman" w:cs="Times New Roman" w:hint="eastAsia"/>
          <w:szCs w:val="24"/>
          <w:u w:val="single"/>
        </w:rPr>
        <w:t xml:space="preserve">                   </w:t>
      </w:r>
    </w:p>
    <w:p w:rsidR="005B3A63" w:rsidRPr="00337EAF" w:rsidRDefault="004E08CC" w:rsidP="005B3A63">
      <w:pPr>
        <w:spacing w:line="360" w:lineRule="auto"/>
        <w:rPr>
          <w:rFonts w:ascii="Times New Roman" w:eastAsia="標楷體" w:hAnsi="Times New Roman" w:cs="Times New Roman"/>
          <w:bCs/>
          <w:szCs w:val="24"/>
          <w:u w:val="single"/>
        </w:rPr>
      </w:pPr>
      <w:r>
        <w:rPr>
          <w:rFonts w:ascii="Times New Roman" w:eastAsia="標楷體" w:hAnsi="Times New Roman" w:cs="Times New Roman" w:hint="eastAsia"/>
          <w:bCs/>
          <w:szCs w:val="24"/>
        </w:rPr>
        <w:t>V</w:t>
      </w:r>
      <w:r>
        <w:rPr>
          <w:rFonts w:ascii="Times New Roman" w:eastAsia="標楷體" w:hAnsi="Times New Roman" w:cs="Times New Roman"/>
          <w:bCs/>
          <w:szCs w:val="24"/>
        </w:rPr>
        <w:t>AT/ID</w:t>
      </w:r>
      <w:r w:rsidR="00A7357D">
        <w:rPr>
          <w:rFonts w:ascii="Times New Roman" w:eastAsia="標楷體" w:hAnsi="Times New Roman" w:cs="Times New Roman"/>
          <w:bCs/>
          <w:szCs w:val="24"/>
        </w:rPr>
        <w:t xml:space="preserve"> no.</w:t>
      </w:r>
      <w:r w:rsidR="005B3A63" w:rsidRPr="00337EAF">
        <w:rPr>
          <w:rFonts w:ascii="Times New Roman" w:eastAsia="標楷體" w:hAnsi="Times New Roman" w:cs="Times New Roman" w:hint="eastAsia"/>
          <w:bCs/>
          <w:szCs w:val="24"/>
        </w:rPr>
        <w:t>：</w:t>
      </w:r>
      <w:r w:rsidR="005B3A63" w:rsidRPr="00337EAF">
        <w:rPr>
          <w:rFonts w:ascii="Times New Roman" w:eastAsia="標楷體" w:hAnsi="Times New Roman" w:cs="Times New Roman" w:hint="eastAsia"/>
          <w:szCs w:val="24"/>
          <w:u w:val="single"/>
        </w:rPr>
        <w:t xml:space="preserve">                   </w:t>
      </w:r>
    </w:p>
    <w:p w:rsidR="005B3A63" w:rsidRPr="00337EAF" w:rsidRDefault="00A7357D" w:rsidP="005B3A63">
      <w:pPr>
        <w:spacing w:line="360" w:lineRule="auto"/>
        <w:ind w:left="1"/>
        <w:rPr>
          <w:rFonts w:ascii="Times New Roman" w:eastAsia="標楷體" w:hAnsi="Times New Roman" w:cs="Times New Roman"/>
          <w:color w:val="000000" w:themeColor="text1"/>
          <w:szCs w:val="24"/>
          <w:u w:val="single"/>
        </w:rPr>
      </w:pPr>
      <w:r>
        <w:rPr>
          <w:rFonts w:ascii="Times New Roman" w:eastAsia="標楷體" w:hAnsi="Times New Roman" w:cs="Times New Roman" w:hint="eastAsia"/>
          <w:bCs/>
          <w:szCs w:val="24"/>
        </w:rPr>
        <w:t>A</w:t>
      </w:r>
      <w:r>
        <w:rPr>
          <w:rFonts w:ascii="Times New Roman" w:eastAsia="標楷體" w:hAnsi="Times New Roman" w:cs="Times New Roman"/>
          <w:bCs/>
          <w:szCs w:val="24"/>
        </w:rPr>
        <w:t>pplicant name</w:t>
      </w:r>
      <w:r w:rsidR="005B3A63" w:rsidRPr="00337EAF">
        <w:rPr>
          <w:rFonts w:ascii="Times New Roman" w:eastAsia="標楷體" w:hAnsi="Times New Roman" w:cs="Times New Roman" w:hint="eastAsia"/>
          <w:bCs/>
          <w:szCs w:val="24"/>
        </w:rPr>
        <w:t>/</w:t>
      </w:r>
      <w:r w:rsidR="005B3A63" w:rsidRPr="00337EAF">
        <w:rPr>
          <w:rFonts w:ascii="Times New Roman" w:eastAsia="標楷體" w:hAnsi="Times New Roman" w:cs="Times New Roman"/>
          <w:bCs/>
          <w:color w:val="000000" w:themeColor="text1"/>
          <w:szCs w:val="24"/>
        </w:rPr>
        <w:t>E-MAIL/</w:t>
      </w:r>
      <w:r>
        <w:rPr>
          <w:rFonts w:ascii="Times New Roman" w:eastAsia="標楷體" w:hAnsi="Times New Roman" w:cs="Times New Roman"/>
          <w:color w:val="000000" w:themeColor="text1"/>
          <w:szCs w:val="24"/>
        </w:rPr>
        <w:t>phone no.</w:t>
      </w:r>
      <w:r w:rsidR="005B3A63" w:rsidRPr="00337EAF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：</w:t>
      </w:r>
      <w:r w:rsidR="005B3A63" w:rsidRPr="00337EAF">
        <w:rPr>
          <w:rFonts w:ascii="Times New Roman" w:eastAsia="標楷體" w:hAnsi="Times New Roman" w:cs="Times New Roman" w:hint="eastAsia"/>
          <w:color w:val="000000" w:themeColor="text1"/>
          <w:szCs w:val="24"/>
          <w:u w:val="single"/>
        </w:rPr>
        <w:t xml:space="preserve">                                                    </w:t>
      </w:r>
    </w:p>
    <w:p w:rsidR="005B3A63" w:rsidRPr="00337EAF" w:rsidRDefault="00A7357D" w:rsidP="005B3A63">
      <w:pPr>
        <w:spacing w:line="360" w:lineRule="auto"/>
        <w:ind w:left="1"/>
        <w:rPr>
          <w:rFonts w:ascii="Times New Roman" w:eastAsia="標楷體" w:hAnsi="Times New Roman" w:cs="Times New Roman"/>
          <w:szCs w:val="24"/>
          <w:u w:val="single"/>
        </w:rPr>
      </w:pPr>
      <w:r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S</w:t>
      </w:r>
      <w:r>
        <w:rPr>
          <w:rFonts w:ascii="Times New Roman" w:eastAsia="標楷體" w:hAnsi="Times New Roman" w:cs="Times New Roman"/>
          <w:bCs/>
          <w:color w:val="000000" w:themeColor="text1"/>
          <w:szCs w:val="24"/>
        </w:rPr>
        <w:t>upervisor</w:t>
      </w:r>
      <w:r w:rsidRPr="00A7357D">
        <w:rPr>
          <w:rFonts w:ascii="Times New Roman" w:eastAsia="標楷體" w:hAnsi="Times New Roman" w:cs="Times New Roman"/>
          <w:bCs/>
          <w:szCs w:val="24"/>
        </w:rPr>
        <w:t xml:space="preserve"> </w:t>
      </w:r>
      <w:r>
        <w:rPr>
          <w:rFonts w:ascii="Times New Roman" w:eastAsia="標楷體" w:hAnsi="Times New Roman" w:cs="Times New Roman"/>
          <w:bCs/>
          <w:szCs w:val="24"/>
        </w:rPr>
        <w:t>name</w:t>
      </w:r>
      <w:r w:rsidRPr="00337EAF">
        <w:rPr>
          <w:rFonts w:ascii="Times New Roman" w:eastAsia="標楷體" w:hAnsi="Times New Roman" w:cs="Times New Roman" w:hint="eastAsia"/>
          <w:bCs/>
          <w:szCs w:val="24"/>
        </w:rPr>
        <w:t>/</w:t>
      </w:r>
      <w:r w:rsidRPr="00337EAF">
        <w:rPr>
          <w:rFonts w:ascii="Times New Roman" w:eastAsia="標楷體" w:hAnsi="Times New Roman" w:cs="Times New Roman"/>
          <w:bCs/>
          <w:color w:val="000000" w:themeColor="text1"/>
          <w:szCs w:val="24"/>
        </w:rPr>
        <w:t>E-MAIL/</w:t>
      </w:r>
      <w:r>
        <w:rPr>
          <w:rFonts w:ascii="Times New Roman" w:eastAsia="標楷體" w:hAnsi="Times New Roman" w:cs="Times New Roman"/>
          <w:color w:val="000000" w:themeColor="text1"/>
          <w:szCs w:val="24"/>
        </w:rPr>
        <w:t>phone no.</w:t>
      </w:r>
      <w:r w:rsidR="005B3A63" w:rsidRPr="00337EAF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：</w:t>
      </w:r>
      <w:r w:rsidR="005B3A63" w:rsidRPr="00337EAF">
        <w:rPr>
          <w:rFonts w:ascii="Times New Roman" w:eastAsia="標楷體" w:hAnsi="Times New Roman" w:cs="Times New Roman" w:hint="eastAsia"/>
          <w:color w:val="000000" w:themeColor="text1"/>
          <w:szCs w:val="24"/>
          <w:u w:val="single"/>
        </w:rPr>
        <w:t xml:space="preserve">    </w:t>
      </w:r>
      <w:r w:rsidR="005B3A63" w:rsidRPr="00337EAF">
        <w:rPr>
          <w:rFonts w:ascii="Times New Roman" w:eastAsia="標楷體" w:hAnsi="Times New Roman" w:cs="Times New Roman" w:hint="eastAsia"/>
          <w:szCs w:val="24"/>
          <w:u w:val="single"/>
        </w:rPr>
        <w:t xml:space="preserve">                                                 </w:t>
      </w:r>
    </w:p>
    <w:p w:rsidR="005B3A63" w:rsidRPr="00337EAF" w:rsidRDefault="00A7357D" w:rsidP="005B3A63">
      <w:pPr>
        <w:spacing w:line="360" w:lineRule="auto"/>
        <w:ind w:left="1"/>
        <w:rPr>
          <w:rFonts w:ascii="Times New Roman" w:eastAsia="標楷體" w:hAnsi="Times New Roman" w:cs="Times New Roman"/>
          <w:szCs w:val="24"/>
          <w:u w:val="single"/>
        </w:rPr>
      </w:pPr>
      <w:r>
        <w:rPr>
          <w:rFonts w:ascii="Times New Roman" w:eastAsia="標楷體" w:hAnsi="Times New Roman" w:cs="Times New Roman" w:hint="eastAsia"/>
          <w:szCs w:val="24"/>
        </w:rPr>
        <w:t>C</w:t>
      </w:r>
      <w:r>
        <w:rPr>
          <w:rFonts w:ascii="Times New Roman" w:eastAsia="標楷體" w:hAnsi="Times New Roman" w:cs="Times New Roman"/>
          <w:szCs w:val="24"/>
        </w:rPr>
        <w:t>ontact address</w:t>
      </w:r>
      <w:r w:rsidR="005B3A63" w:rsidRPr="00337EAF">
        <w:rPr>
          <w:rFonts w:ascii="Times New Roman" w:eastAsia="標楷體" w:hAnsi="Times New Roman" w:cs="Times New Roman" w:hint="eastAsia"/>
          <w:szCs w:val="24"/>
        </w:rPr>
        <w:t>：</w:t>
      </w:r>
      <w:r w:rsidR="005B3A63" w:rsidRPr="00337EAF">
        <w:rPr>
          <w:rFonts w:ascii="Times New Roman" w:eastAsia="標楷體" w:hAnsi="Times New Roman" w:cs="Times New Roman" w:hint="eastAsia"/>
          <w:szCs w:val="24"/>
          <w:u w:val="single"/>
        </w:rPr>
        <w:t xml:space="preserve">                                                                      </w:t>
      </w:r>
    </w:p>
    <w:p w:rsidR="005B3A63" w:rsidRPr="00337EAF" w:rsidRDefault="005B3A63" w:rsidP="005B3A63">
      <w:pPr>
        <w:spacing w:line="0" w:lineRule="atLeast"/>
        <w:rPr>
          <w:rFonts w:ascii="Times New Roman" w:eastAsia="標楷體" w:hAnsi="Times New Roman" w:cs="Times New Roman"/>
          <w:bCs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7"/>
        <w:gridCol w:w="2650"/>
        <w:gridCol w:w="2363"/>
        <w:gridCol w:w="2288"/>
      </w:tblGrid>
      <w:tr w:rsidR="005B3A63" w:rsidRPr="00337EAF" w:rsidTr="00BA45A6">
        <w:trPr>
          <w:trHeight w:val="738"/>
        </w:trPr>
        <w:tc>
          <w:tcPr>
            <w:tcW w:w="5000" w:type="pct"/>
            <w:gridSpan w:val="4"/>
            <w:noWrap/>
            <w:vAlign w:val="center"/>
          </w:tcPr>
          <w:p w:rsidR="005B3A63" w:rsidRPr="00337EAF" w:rsidRDefault="00A7357D" w:rsidP="00BA45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Summary of test conducted</w:t>
            </w:r>
          </w:p>
        </w:tc>
      </w:tr>
      <w:tr w:rsidR="005B3A63" w:rsidRPr="00337EAF" w:rsidTr="00BA45A6">
        <w:trPr>
          <w:trHeight w:val="532"/>
        </w:trPr>
        <w:tc>
          <w:tcPr>
            <w:tcW w:w="1209" w:type="pct"/>
            <w:vAlign w:val="center"/>
          </w:tcPr>
          <w:p w:rsidR="005B3A63" w:rsidRPr="00337EAF" w:rsidRDefault="00A7357D" w:rsidP="00BA45A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O</w:t>
            </w:r>
            <w:r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perator</w:t>
            </w:r>
          </w:p>
        </w:tc>
        <w:tc>
          <w:tcPr>
            <w:tcW w:w="1376" w:type="pct"/>
            <w:vAlign w:val="center"/>
          </w:tcPr>
          <w:p w:rsidR="005B3A63" w:rsidRPr="00337EAF" w:rsidRDefault="00A7357D" w:rsidP="00BA45A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Test date</w:t>
            </w:r>
          </w:p>
        </w:tc>
        <w:tc>
          <w:tcPr>
            <w:tcW w:w="1227" w:type="pct"/>
            <w:noWrap/>
            <w:vAlign w:val="center"/>
          </w:tcPr>
          <w:p w:rsidR="005B3A63" w:rsidRPr="00337EAF" w:rsidRDefault="00A7357D" w:rsidP="00BA45A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h</w:t>
            </w:r>
            <w:r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ours</w:t>
            </w:r>
          </w:p>
        </w:tc>
        <w:tc>
          <w:tcPr>
            <w:tcW w:w="1188" w:type="pct"/>
            <w:vAlign w:val="center"/>
          </w:tcPr>
          <w:p w:rsidR="005B3A63" w:rsidRPr="00337EAF" w:rsidRDefault="00A7357D" w:rsidP="00BA45A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Subtotal</w:t>
            </w:r>
          </w:p>
        </w:tc>
      </w:tr>
      <w:tr w:rsidR="005B3A63" w:rsidRPr="00337EAF" w:rsidTr="00BA45A6">
        <w:trPr>
          <w:trHeight w:val="330"/>
        </w:trPr>
        <w:tc>
          <w:tcPr>
            <w:tcW w:w="1209" w:type="pct"/>
            <w:vAlign w:val="center"/>
          </w:tcPr>
          <w:p w:rsidR="005B3A63" w:rsidRPr="00337EAF" w:rsidRDefault="005B3A63" w:rsidP="00BA45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376" w:type="pct"/>
            <w:noWrap/>
            <w:vAlign w:val="center"/>
          </w:tcPr>
          <w:p w:rsidR="005B3A63" w:rsidRPr="00337EAF" w:rsidRDefault="005B3A63" w:rsidP="00BA45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27" w:type="pct"/>
            <w:noWrap/>
            <w:vAlign w:val="center"/>
          </w:tcPr>
          <w:p w:rsidR="005B3A63" w:rsidRPr="00337EAF" w:rsidRDefault="005B3A63" w:rsidP="00BA45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88" w:type="pct"/>
            <w:noWrap/>
            <w:vAlign w:val="center"/>
          </w:tcPr>
          <w:p w:rsidR="005B3A63" w:rsidRPr="00337EAF" w:rsidRDefault="005B3A63" w:rsidP="00BA45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B3A63" w:rsidRPr="00337EAF" w:rsidTr="00BA45A6">
        <w:trPr>
          <w:trHeight w:val="330"/>
        </w:trPr>
        <w:tc>
          <w:tcPr>
            <w:tcW w:w="1209" w:type="pct"/>
            <w:vAlign w:val="center"/>
          </w:tcPr>
          <w:p w:rsidR="005B3A63" w:rsidRPr="00337EAF" w:rsidRDefault="005B3A63" w:rsidP="00BA45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376" w:type="pct"/>
            <w:noWrap/>
            <w:vAlign w:val="center"/>
          </w:tcPr>
          <w:p w:rsidR="005B3A63" w:rsidRPr="00337EAF" w:rsidRDefault="005B3A63" w:rsidP="00BA45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27" w:type="pct"/>
            <w:noWrap/>
            <w:vAlign w:val="center"/>
          </w:tcPr>
          <w:p w:rsidR="005B3A63" w:rsidRPr="00337EAF" w:rsidRDefault="005B3A63" w:rsidP="00BA45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88" w:type="pct"/>
            <w:noWrap/>
            <w:vAlign w:val="center"/>
          </w:tcPr>
          <w:p w:rsidR="005B3A63" w:rsidRPr="00337EAF" w:rsidRDefault="005B3A63" w:rsidP="00BA45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B3A63" w:rsidRPr="00337EAF" w:rsidTr="00BA45A6">
        <w:trPr>
          <w:trHeight w:val="330"/>
        </w:trPr>
        <w:tc>
          <w:tcPr>
            <w:tcW w:w="1209" w:type="pct"/>
            <w:vAlign w:val="center"/>
          </w:tcPr>
          <w:p w:rsidR="005B3A63" w:rsidRPr="00337EAF" w:rsidRDefault="005B3A63" w:rsidP="00BA45A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376" w:type="pct"/>
            <w:noWrap/>
            <w:vAlign w:val="center"/>
          </w:tcPr>
          <w:p w:rsidR="005B3A63" w:rsidRPr="00337EAF" w:rsidRDefault="005B3A63" w:rsidP="00BA45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27" w:type="pct"/>
            <w:noWrap/>
            <w:vAlign w:val="center"/>
          </w:tcPr>
          <w:p w:rsidR="005B3A63" w:rsidRPr="00337EAF" w:rsidRDefault="005B3A63" w:rsidP="00BA45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88" w:type="pct"/>
            <w:noWrap/>
            <w:vAlign w:val="center"/>
          </w:tcPr>
          <w:p w:rsidR="005B3A63" w:rsidRPr="00337EAF" w:rsidRDefault="005B3A63" w:rsidP="00BA45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B3A63" w:rsidRPr="00337EAF" w:rsidTr="00BA45A6">
        <w:trPr>
          <w:trHeight w:val="330"/>
        </w:trPr>
        <w:tc>
          <w:tcPr>
            <w:tcW w:w="1209" w:type="pct"/>
            <w:vAlign w:val="center"/>
          </w:tcPr>
          <w:p w:rsidR="005B3A63" w:rsidRPr="00337EAF" w:rsidRDefault="005B3A63" w:rsidP="00BA45A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376" w:type="pct"/>
            <w:noWrap/>
            <w:vAlign w:val="center"/>
          </w:tcPr>
          <w:p w:rsidR="005B3A63" w:rsidRPr="00337EAF" w:rsidRDefault="005B3A63" w:rsidP="00BA45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27" w:type="pct"/>
            <w:noWrap/>
            <w:vAlign w:val="center"/>
          </w:tcPr>
          <w:p w:rsidR="005B3A63" w:rsidRPr="00337EAF" w:rsidRDefault="005B3A63" w:rsidP="00BA45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88" w:type="pct"/>
            <w:noWrap/>
            <w:vAlign w:val="center"/>
          </w:tcPr>
          <w:p w:rsidR="005B3A63" w:rsidRPr="00337EAF" w:rsidRDefault="005B3A63" w:rsidP="00BA45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B3A63" w:rsidRPr="00337EAF" w:rsidTr="00BA45A6">
        <w:trPr>
          <w:trHeight w:val="345"/>
        </w:trPr>
        <w:tc>
          <w:tcPr>
            <w:tcW w:w="1209" w:type="pct"/>
            <w:vAlign w:val="center"/>
          </w:tcPr>
          <w:p w:rsidR="005B3A63" w:rsidRPr="00337EAF" w:rsidRDefault="005B3A63" w:rsidP="00BA45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376" w:type="pct"/>
            <w:noWrap/>
            <w:vAlign w:val="center"/>
          </w:tcPr>
          <w:p w:rsidR="005B3A63" w:rsidRPr="00337EAF" w:rsidRDefault="005B3A63" w:rsidP="00BA45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27" w:type="pct"/>
            <w:noWrap/>
            <w:vAlign w:val="center"/>
          </w:tcPr>
          <w:p w:rsidR="005B3A63" w:rsidRPr="00337EAF" w:rsidRDefault="005B3A63" w:rsidP="00BA45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88" w:type="pct"/>
            <w:noWrap/>
            <w:vAlign w:val="center"/>
          </w:tcPr>
          <w:p w:rsidR="005B3A63" w:rsidRPr="00337EAF" w:rsidRDefault="005B3A63" w:rsidP="00BA45A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</w:tr>
      <w:tr w:rsidR="005B3A63" w:rsidRPr="00337EAF" w:rsidTr="00BA45A6">
        <w:trPr>
          <w:trHeight w:val="345"/>
        </w:trPr>
        <w:tc>
          <w:tcPr>
            <w:tcW w:w="5000" w:type="pct"/>
            <w:gridSpan w:val="4"/>
            <w:vAlign w:val="center"/>
          </w:tcPr>
          <w:p w:rsidR="005B3A63" w:rsidRPr="00337EAF" w:rsidRDefault="00A7357D" w:rsidP="00BA45A6">
            <w:pPr>
              <w:widowControl/>
              <w:wordWrap w:val="0"/>
              <w:jc w:val="right"/>
              <w:rPr>
                <w:rFonts w:ascii="Times New Roman" w:eastAsia="標楷體" w:hAnsi="Times New Roman" w:cs="Times New Roman"/>
                <w:bCs/>
                <w:kern w:val="0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T</w:t>
            </w:r>
            <w:r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otal</w:t>
            </w:r>
            <w:r w:rsidR="005B3A63" w:rsidRPr="00337EAF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：</w:t>
            </w:r>
            <w:r w:rsidR="005B3A63" w:rsidRPr="00337EAF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u w:val="single"/>
              </w:rPr>
              <w:t xml:space="preserve">                          </w:t>
            </w:r>
          </w:p>
        </w:tc>
      </w:tr>
    </w:tbl>
    <w:p w:rsidR="005B3A63" w:rsidRPr="00337EAF" w:rsidRDefault="005B3A63" w:rsidP="005B3A63">
      <w:pPr>
        <w:spacing w:line="0" w:lineRule="atLeast"/>
        <w:rPr>
          <w:rFonts w:ascii="Times New Roman" w:eastAsia="標楷體" w:hAnsi="Times New Roman" w:cs="Times New Roman"/>
          <w:bCs/>
          <w:szCs w:val="24"/>
        </w:rPr>
      </w:pPr>
    </w:p>
    <w:p w:rsidR="005B3A63" w:rsidRPr="00337EAF" w:rsidRDefault="00A7357D" w:rsidP="00A7357D">
      <w:pPr>
        <w:spacing w:line="0" w:lineRule="atLeast"/>
        <w:ind w:firstLineChars="400" w:firstLine="960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bCs/>
          <w:szCs w:val="24"/>
        </w:rPr>
        <w:t>C</w:t>
      </w:r>
      <w:r>
        <w:rPr>
          <w:rFonts w:ascii="Times New Roman" w:eastAsia="標楷體" w:hAnsi="Times New Roman" w:cs="Times New Roman"/>
          <w:bCs/>
          <w:szCs w:val="24"/>
        </w:rPr>
        <w:t>PTFT</w:t>
      </w:r>
      <w:r w:rsidR="005B3A63" w:rsidRPr="00337EAF">
        <w:rPr>
          <w:rFonts w:ascii="Times New Roman" w:eastAsia="標楷體" w:hAnsi="Times New Roman" w:cs="Times New Roman" w:hint="eastAsia"/>
          <w:bCs/>
          <w:szCs w:val="24"/>
        </w:rPr>
        <w:t xml:space="preserve"> </w:t>
      </w:r>
      <w:r>
        <w:rPr>
          <w:rFonts w:ascii="Times New Roman" w:eastAsia="標楷體" w:hAnsi="Times New Roman" w:cs="Times New Roman"/>
          <w:bCs/>
          <w:szCs w:val="24"/>
        </w:rPr>
        <w:t xml:space="preserve">             </w:t>
      </w:r>
      <w:r w:rsidR="005B3A63" w:rsidRPr="00337EAF">
        <w:rPr>
          <w:rFonts w:ascii="Times New Roman" w:eastAsia="標楷體" w:hAnsi="Times New Roman" w:cs="Times New Roman" w:hint="eastAsia"/>
          <w:bCs/>
          <w:szCs w:val="24"/>
        </w:rPr>
        <w:t xml:space="preserve">           </w:t>
      </w:r>
      <w:r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L</w:t>
      </w:r>
      <w:r>
        <w:rPr>
          <w:rFonts w:ascii="Times New Roman" w:eastAsia="標楷體" w:hAnsi="Times New Roman" w:cs="Times New Roman"/>
          <w:bCs/>
          <w:color w:val="000000" w:themeColor="text1"/>
          <w:szCs w:val="24"/>
        </w:rPr>
        <w:t>ab host</w:t>
      </w:r>
      <w:r w:rsidR="005B3A63" w:rsidRPr="00337EAF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ab/>
      </w:r>
      <w:r>
        <w:rPr>
          <w:rFonts w:ascii="Times New Roman" w:eastAsia="標楷體" w:hAnsi="Times New Roman" w:cs="Times New Roman"/>
          <w:bCs/>
          <w:color w:val="000000" w:themeColor="text1"/>
          <w:szCs w:val="24"/>
        </w:rPr>
        <w:t xml:space="preserve">  </w:t>
      </w:r>
      <w:r w:rsidR="005B3A63" w:rsidRPr="00337EAF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 xml:space="preserve">                </w:t>
      </w:r>
      <w:r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H</w:t>
      </w:r>
      <w:r>
        <w:rPr>
          <w:rFonts w:ascii="Times New Roman" w:eastAsia="標楷體" w:hAnsi="Times New Roman" w:cs="Times New Roman"/>
          <w:bCs/>
          <w:color w:val="000000" w:themeColor="text1"/>
          <w:szCs w:val="24"/>
        </w:rPr>
        <w:t>andler</w:t>
      </w:r>
    </w:p>
    <w:p w:rsidR="005B3A63" w:rsidRPr="00337EAF" w:rsidRDefault="005B3A63" w:rsidP="005B3A63">
      <w:pPr>
        <w:spacing w:line="0" w:lineRule="atLeast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</w:p>
    <w:p w:rsidR="005B3A63" w:rsidRPr="00337EAF" w:rsidRDefault="00A7357D" w:rsidP="005B3A63">
      <w:pPr>
        <w:spacing w:line="0" w:lineRule="atLeast"/>
        <w:rPr>
          <w:rFonts w:ascii="Times New Roman" w:eastAsia="標楷體" w:hAnsi="Times New Roman" w:cs="Times New Roman"/>
          <w:color w:val="000000" w:themeColor="text1"/>
          <w:szCs w:val="24"/>
          <w:u w:val="single"/>
        </w:rPr>
      </w:pPr>
      <w:r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H</w:t>
      </w:r>
      <w:r>
        <w:rPr>
          <w:rFonts w:ascii="Times New Roman" w:eastAsia="標楷體" w:hAnsi="Times New Roman" w:cs="Times New Roman"/>
          <w:bCs/>
          <w:color w:val="000000" w:themeColor="text1"/>
          <w:szCs w:val="24"/>
        </w:rPr>
        <w:t>ead</w:t>
      </w:r>
      <w:r w:rsidR="005B3A63" w:rsidRPr="00337EAF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：</w:t>
      </w:r>
      <w:r w:rsidR="005B3A63" w:rsidRPr="00337EAF">
        <w:rPr>
          <w:rFonts w:ascii="Times New Roman" w:eastAsia="標楷體" w:hAnsi="Times New Roman" w:cs="Times New Roman" w:hint="eastAsia"/>
          <w:color w:val="000000" w:themeColor="text1"/>
          <w:szCs w:val="24"/>
          <w:u w:val="single"/>
        </w:rPr>
        <w:t xml:space="preserve">               </w:t>
      </w:r>
      <w:r w:rsidR="005B3A63" w:rsidRPr="00337EAF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ab/>
      </w:r>
      <w:r w:rsidR="005B3A63" w:rsidRPr="00337EAF">
        <w:rPr>
          <w:rFonts w:ascii="Times New Roman" w:eastAsia="標楷體" w:hAnsi="Times New Roman" w:cs="Times New Roman" w:hint="eastAsia"/>
          <w:bCs/>
          <w:color w:val="000000" w:themeColor="text1"/>
          <w:sz w:val="16"/>
          <w:szCs w:val="24"/>
        </w:rPr>
        <w:t xml:space="preserve">         </w:t>
      </w:r>
      <w:r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P</w:t>
      </w:r>
      <w:r>
        <w:rPr>
          <w:rFonts w:ascii="Times New Roman" w:eastAsia="標楷體" w:hAnsi="Times New Roman" w:cs="Times New Roman"/>
          <w:bCs/>
          <w:color w:val="000000" w:themeColor="text1"/>
          <w:szCs w:val="24"/>
        </w:rPr>
        <w:t>rof.</w:t>
      </w:r>
      <w:r w:rsidR="005B3A63" w:rsidRPr="00337EAF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：</w:t>
      </w:r>
      <w:r w:rsidR="005B3A63" w:rsidRPr="00337EAF">
        <w:rPr>
          <w:rFonts w:ascii="Times New Roman" w:eastAsia="標楷體" w:hAnsi="Times New Roman" w:cs="Times New Roman" w:hint="eastAsia"/>
          <w:color w:val="000000" w:themeColor="text1"/>
          <w:szCs w:val="24"/>
          <w:u w:val="single"/>
        </w:rPr>
        <w:t xml:space="preserve">               </w:t>
      </w:r>
      <w:r w:rsidR="005B3A63" w:rsidRPr="00337EAF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      </w:t>
      </w:r>
      <w:r w:rsidR="005B3A63" w:rsidRPr="00337EAF">
        <w:rPr>
          <w:rFonts w:ascii="Times New Roman" w:eastAsia="標楷體" w:hAnsi="Times New Roman" w:cs="Times New Roman" w:hint="eastAsia"/>
          <w:color w:val="000000" w:themeColor="text1"/>
          <w:szCs w:val="24"/>
          <w:u w:val="single"/>
        </w:rPr>
        <w:t xml:space="preserve">                    </w:t>
      </w:r>
    </w:p>
    <w:p w:rsidR="005B3A63" w:rsidRPr="00337EAF" w:rsidRDefault="005B3A63" w:rsidP="005B3A63">
      <w:pPr>
        <w:spacing w:line="0" w:lineRule="atLeast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</w:p>
    <w:p w:rsidR="005B3A63" w:rsidRPr="00337EAF" w:rsidRDefault="00A7357D" w:rsidP="005B3A63">
      <w:pPr>
        <w:spacing w:line="0" w:lineRule="atLeast"/>
        <w:rPr>
          <w:rFonts w:ascii="Times New Roman" w:eastAsia="標楷體" w:hAnsi="Times New Roman" w:cs="Times New Roman"/>
          <w:bCs/>
          <w:szCs w:val="24"/>
        </w:rPr>
      </w:pPr>
      <w:r>
        <w:rPr>
          <w:rFonts w:ascii="Times New Roman" w:eastAsia="標楷體" w:hAnsi="Times New Roman" w:cs="Times New Roman" w:hint="eastAsia"/>
          <w:bCs/>
          <w:szCs w:val="24"/>
        </w:rPr>
        <w:t>P</w:t>
      </w:r>
      <w:r>
        <w:rPr>
          <w:rFonts w:ascii="Times New Roman" w:eastAsia="標楷體" w:hAnsi="Times New Roman" w:cs="Times New Roman"/>
          <w:bCs/>
          <w:szCs w:val="24"/>
        </w:rPr>
        <w:t>ayment</w:t>
      </w:r>
      <w:r w:rsidR="005B3A63" w:rsidRPr="00337EAF">
        <w:rPr>
          <w:rFonts w:ascii="Times New Roman" w:eastAsia="標楷體" w:hAnsi="Times New Roman" w:cs="Times New Roman" w:hint="eastAsia"/>
          <w:bCs/>
          <w:szCs w:val="24"/>
        </w:rPr>
        <w:t>：</w:t>
      </w:r>
    </w:p>
    <w:p w:rsidR="005B3A63" w:rsidRPr="00337EAF" w:rsidRDefault="005B3A63" w:rsidP="005B3A63">
      <w:pPr>
        <w:spacing w:line="0" w:lineRule="atLeast"/>
        <w:rPr>
          <w:rFonts w:ascii="Times New Roman" w:eastAsia="標楷體" w:hAnsi="Times New Roman" w:cs="Times New Roman"/>
          <w:bCs/>
          <w:szCs w:val="24"/>
        </w:rPr>
      </w:pPr>
      <w:r w:rsidRPr="00337EAF">
        <w:rPr>
          <w:rFonts w:ascii="Times New Roman" w:eastAsia="標楷體" w:hAnsi="Times New Roman" w:cs="Times New Roman" w:hint="eastAsia"/>
          <w:bCs/>
          <w:szCs w:val="24"/>
        </w:rPr>
        <w:t>□</w:t>
      </w:r>
      <w:r w:rsidR="00A7357D">
        <w:rPr>
          <w:rFonts w:ascii="Times New Roman" w:eastAsia="標楷體" w:hAnsi="Times New Roman" w:cs="Times New Roman" w:hint="eastAsia"/>
          <w:bCs/>
          <w:szCs w:val="24"/>
        </w:rPr>
        <w:t>C</w:t>
      </w:r>
      <w:r w:rsidR="00A7357D">
        <w:rPr>
          <w:rFonts w:ascii="Times New Roman" w:eastAsia="標楷體" w:hAnsi="Times New Roman" w:cs="Times New Roman"/>
          <w:bCs/>
          <w:szCs w:val="24"/>
        </w:rPr>
        <w:t>ash</w:t>
      </w:r>
      <w:r w:rsidRPr="00337EAF">
        <w:rPr>
          <w:rFonts w:ascii="Times New Roman" w:eastAsia="標楷體" w:hAnsi="Times New Roman" w:cs="Times New Roman" w:hint="eastAsia"/>
          <w:bCs/>
          <w:szCs w:val="24"/>
        </w:rPr>
        <w:t>：</w:t>
      </w:r>
      <w:r w:rsidR="00A7357D">
        <w:rPr>
          <w:rFonts w:ascii="Times New Roman" w:eastAsia="標楷體" w:hAnsi="Times New Roman" w:cs="Times New Roman" w:hint="eastAsia"/>
          <w:bCs/>
          <w:szCs w:val="24"/>
        </w:rPr>
        <w:t>(</w:t>
      </w:r>
      <w:r w:rsidR="00A7357D" w:rsidRPr="00A7357D">
        <w:rPr>
          <w:rFonts w:ascii="Times New Roman" w:eastAsia="標楷體" w:hAnsi="Times New Roman" w:cs="Times New Roman"/>
          <w:bCs/>
          <w:szCs w:val="24"/>
        </w:rPr>
        <w:t>Office of General Affairs</w:t>
      </w:r>
      <w:r w:rsidR="00A7357D">
        <w:rPr>
          <w:rFonts w:ascii="Times New Roman" w:eastAsia="標楷體" w:hAnsi="Times New Roman" w:cs="Times New Roman"/>
          <w:bCs/>
          <w:szCs w:val="24"/>
        </w:rPr>
        <w:t xml:space="preserve"> cashier)</w:t>
      </w:r>
    </w:p>
    <w:p w:rsidR="005B3A63" w:rsidRPr="00337EAF" w:rsidRDefault="005B3A63" w:rsidP="005B3A63">
      <w:pPr>
        <w:spacing w:line="0" w:lineRule="atLeast"/>
        <w:rPr>
          <w:rFonts w:ascii="Times New Roman" w:eastAsia="標楷體" w:hAnsi="Times New Roman" w:cs="Times New Roman"/>
          <w:bCs/>
          <w:szCs w:val="24"/>
        </w:rPr>
      </w:pPr>
      <w:r w:rsidRPr="00337EAF">
        <w:rPr>
          <w:rFonts w:ascii="Times New Roman" w:eastAsia="標楷體" w:hAnsi="Times New Roman" w:cs="Times New Roman" w:hint="eastAsia"/>
          <w:bCs/>
          <w:szCs w:val="24"/>
        </w:rPr>
        <w:t>□</w:t>
      </w:r>
      <w:proofErr w:type="spellStart"/>
      <w:r w:rsidR="00A7357D">
        <w:rPr>
          <w:rFonts w:ascii="Times New Roman" w:eastAsia="標楷體" w:hAnsi="Times New Roman" w:cs="Times New Roman" w:hint="eastAsia"/>
          <w:bCs/>
          <w:szCs w:val="24"/>
        </w:rPr>
        <w:t>C</w:t>
      </w:r>
      <w:r w:rsidR="00A7357D">
        <w:rPr>
          <w:rFonts w:ascii="Times New Roman" w:eastAsia="標楷體" w:hAnsi="Times New Roman" w:cs="Times New Roman"/>
          <w:bCs/>
          <w:szCs w:val="24"/>
        </w:rPr>
        <w:t>heque</w:t>
      </w:r>
      <w:proofErr w:type="spellEnd"/>
      <w:r w:rsidR="00A7357D">
        <w:rPr>
          <w:rFonts w:ascii="Times New Roman" w:eastAsia="標楷體" w:hAnsi="Times New Roman" w:cs="Times New Roman"/>
          <w:bCs/>
          <w:szCs w:val="24"/>
        </w:rPr>
        <w:t xml:space="preserve"> </w:t>
      </w:r>
      <w:r w:rsidRPr="00337EAF">
        <w:rPr>
          <w:rFonts w:ascii="Times New Roman" w:eastAsia="標楷體" w:hAnsi="Times New Roman" w:cs="Times New Roman" w:hint="eastAsia"/>
          <w:bCs/>
          <w:szCs w:val="24"/>
        </w:rPr>
        <w:t>(</w:t>
      </w:r>
      <w:r w:rsidR="00A7357D">
        <w:rPr>
          <w:rFonts w:ascii="Times New Roman" w:eastAsia="標楷體" w:hAnsi="Times New Roman" w:cs="Times New Roman"/>
          <w:bCs/>
          <w:szCs w:val="24"/>
        </w:rPr>
        <w:t xml:space="preserve">Recipient: </w:t>
      </w:r>
      <w:r w:rsidR="00A7357D">
        <w:rPr>
          <w:rFonts w:ascii="Times New Roman" w:eastAsia="標楷體" w:hAnsi="Times New Roman" w:cs="Times New Roman" w:hint="eastAsia"/>
          <w:bCs/>
          <w:szCs w:val="24"/>
        </w:rPr>
        <w:t>M</w:t>
      </w:r>
      <w:r w:rsidR="00A7357D">
        <w:rPr>
          <w:rFonts w:ascii="Times New Roman" w:eastAsia="標楷體" w:hAnsi="Times New Roman" w:cs="Times New Roman"/>
          <w:bCs/>
          <w:szCs w:val="24"/>
        </w:rPr>
        <w:t>ing Chi University of Technology</w:t>
      </w:r>
      <w:r w:rsidRPr="00337EAF">
        <w:rPr>
          <w:rFonts w:ascii="Times New Roman" w:eastAsia="標楷體" w:hAnsi="Times New Roman" w:cs="Times New Roman" w:hint="eastAsia"/>
          <w:bCs/>
          <w:szCs w:val="24"/>
        </w:rPr>
        <w:t>)</w:t>
      </w:r>
    </w:p>
    <w:p w:rsidR="005B3A63" w:rsidRPr="00337EAF" w:rsidRDefault="005B3A63" w:rsidP="0065264A">
      <w:pPr>
        <w:spacing w:line="0" w:lineRule="atLeast"/>
        <w:ind w:left="720" w:hangingChars="300" w:hanging="720"/>
        <w:rPr>
          <w:rFonts w:ascii="Times New Roman" w:eastAsia="標楷體" w:hAnsi="Times New Roman" w:cs="Times New Roman"/>
          <w:bCs/>
          <w:szCs w:val="24"/>
        </w:rPr>
      </w:pPr>
      <w:r w:rsidRPr="00337EAF">
        <w:rPr>
          <w:rFonts w:ascii="Times New Roman" w:eastAsia="標楷體" w:hAnsi="Times New Roman" w:cs="Times New Roman" w:hint="eastAsia"/>
          <w:bCs/>
          <w:szCs w:val="24"/>
        </w:rPr>
        <w:t>□</w:t>
      </w:r>
      <w:r w:rsidR="00A7357D">
        <w:rPr>
          <w:rFonts w:ascii="Times New Roman" w:eastAsia="標楷體" w:hAnsi="Times New Roman" w:cs="Times New Roman" w:hint="eastAsia"/>
          <w:bCs/>
          <w:szCs w:val="24"/>
        </w:rPr>
        <w:t>W</w:t>
      </w:r>
      <w:r w:rsidR="00A7357D">
        <w:rPr>
          <w:rFonts w:ascii="Times New Roman" w:eastAsia="標楷體" w:hAnsi="Times New Roman" w:cs="Times New Roman"/>
          <w:bCs/>
          <w:szCs w:val="24"/>
        </w:rPr>
        <w:t>ire Transfer</w:t>
      </w:r>
      <w:r w:rsidRPr="00337EAF">
        <w:rPr>
          <w:rFonts w:ascii="Times New Roman" w:eastAsia="標楷體" w:hAnsi="Times New Roman" w:cs="Times New Roman" w:hint="eastAsia"/>
          <w:bCs/>
          <w:szCs w:val="24"/>
        </w:rPr>
        <w:t>：</w:t>
      </w:r>
      <w:r w:rsidR="00A7357D">
        <w:rPr>
          <w:rFonts w:ascii="Times New Roman" w:eastAsia="標楷體" w:hAnsi="Times New Roman" w:cs="Times New Roman" w:hint="eastAsia"/>
          <w:bCs/>
          <w:szCs w:val="24"/>
        </w:rPr>
        <w:t>P</w:t>
      </w:r>
      <w:r w:rsidR="00A7357D">
        <w:rPr>
          <w:rFonts w:ascii="Times New Roman" w:eastAsia="標楷體" w:hAnsi="Times New Roman" w:cs="Times New Roman"/>
          <w:bCs/>
          <w:szCs w:val="24"/>
        </w:rPr>
        <w:t>lease add the name of applicant and instrument at the remark.</w:t>
      </w:r>
      <w:r w:rsidR="0065264A">
        <w:rPr>
          <w:rFonts w:ascii="Times New Roman" w:eastAsia="標楷體" w:hAnsi="Times New Roman" w:cs="Times New Roman"/>
          <w:bCs/>
          <w:szCs w:val="24"/>
        </w:rPr>
        <w:t xml:space="preserve"> Account:</w:t>
      </w:r>
      <w:r w:rsidR="00A7357D">
        <w:rPr>
          <w:rFonts w:ascii="Times New Roman" w:eastAsia="標楷體" w:hAnsi="Times New Roman" w:cs="Times New Roman"/>
          <w:bCs/>
          <w:szCs w:val="24"/>
        </w:rPr>
        <w:br/>
      </w:r>
      <w:r w:rsidR="0065264A">
        <w:rPr>
          <w:rFonts w:ascii="Times New Roman" w:eastAsia="標楷體" w:hAnsi="Times New Roman" w:cs="Times New Roman" w:hint="eastAsia"/>
          <w:bCs/>
          <w:szCs w:val="24"/>
        </w:rPr>
        <w:t>H</w:t>
      </w:r>
      <w:r w:rsidR="0065264A">
        <w:rPr>
          <w:rFonts w:ascii="Times New Roman" w:eastAsia="標楷體" w:hAnsi="Times New Roman" w:cs="Times New Roman"/>
          <w:bCs/>
          <w:szCs w:val="24"/>
        </w:rPr>
        <w:t xml:space="preserve">ua nan Bank </w:t>
      </w:r>
      <w:proofErr w:type="spellStart"/>
      <w:r w:rsidR="0065264A" w:rsidRPr="0065264A">
        <w:rPr>
          <w:rFonts w:ascii="Times New Roman" w:eastAsia="標楷體" w:hAnsi="Times New Roman" w:cs="Times New Roman"/>
          <w:bCs/>
          <w:szCs w:val="24"/>
        </w:rPr>
        <w:t>Taishan</w:t>
      </w:r>
      <w:proofErr w:type="spellEnd"/>
      <w:r w:rsidR="0065264A" w:rsidRPr="0065264A">
        <w:rPr>
          <w:rFonts w:ascii="Times New Roman" w:eastAsia="標楷體" w:hAnsi="Times New Roman" w:cs="Times New Roman"/>
          <w:bCs/>
          <w:szCs w:val="24"/>
        </w:rPr>
        <w:t xml:space="preserve"> Branch</w:t>
      </w:r>
    </w:p>
    <w:p w:rsidR="005B3A63" w:rsidRPr="00337EAF" w:rsidRDefault="005B3A63" w:rsidP="005B3A63">
      <w:pPr>
        <w:spacing w:line="0" w:lineRule="atLeast"/>
        <w:rPr>
          <w:rFonts w:ascii="Times New Roman" w:eastAsia="標楷體" w:hAnsi="Times New Roman" w:cs="Times New Roman"/>
          <w:bCs/>
          <w:szCs w:val="24"/>
        </w:rPr>
      </w:pPr>
      <w:r w:rsidRPr="00337EAF">
        <w:rPr>
          <w:rFonts w:ascii="Times New Roman" w:eastAsia="標楷體" w:hAnsi="Times New Roman" w:cs="Times New Roman" w:hint="eastAsia"/>
          <w:bCs/>
          <w:szCs w:val="24"/>
        </w:rPr>
        <w:t xml:space="preserve">      </w:t>
      </w:r>
      <w:r w:rsidRPr="00337EAF">
        <w:rPr>
          <w:rFonts w:ascii="Times New Roman" w:eastAsia="標楷體" w:hAnsi="Times New Roman" w:cs="Times New Roman"/>
          <w:bCs/>
          <w:szCs w:val="24"/>
        </w:rPr>
        <w:t>193200017296</w:t>
      </w:r>
    </w:p>
    <w:p w:rsidR="0065264A" w:rsidRDefault="0065264A" w:rsidP="005B3A63">
      <w:pPr>
        <w:spacing w:line="0" w:lineRule="atLeast"/>
        <w:ind w:firstLineChars="300" w:firstLine="720"/>
        <w:rPr>
          <w:rFonts w:ascii="Times New Roman" w:eastAsia="標楷體" w:hAnsi="Times New Roman" w:cs="Times New Roman"/>
          <w:bCs/>
          <w:szCs w:val="24"/>
        </w:rPr>
      </w:pPr>
      <w:r>
        <w:rPr>
          <w:rFonts w:ascii="Times New Roman" w:eastAsia="標楷體" w:hAnsi="Times New Roman" w:cs="Times New Roman" w:hint="eastAsia"/>
          <w:bCs/>
          <w:szCs w:val="24"/>
        </w:rPr>
        <w:t>M</w:t>
      </w:r>
      <w:r>
        <w:rPr>
          <w:rFonts w:ascii="Times New Roman" w:eastAsia="標楷體" w:hAnsi="Times New Roman" w:cs="Times New Roman"/>
          <w:bCs/>
          <w:szCs w:val="24"/>
        </w:rPr>
        <w:t>ing Chi University of Technology</w:t>
      </w:r>
    </w:p>
    <w:p w:rsidR="0065264A" w:rsidRDefault="0065264A" w:rsidP="0065264A">
      <w:pPr>
        <w:spacing w:line="0" w:lineRule="atLeast"/>
        <w:rPr>
          <w:rFonts w:ascii="Times New Roman" w:eastAsia="標楷體" w:hAnsi="Times New Roman" w:cs="Times New Roman"/>
          <w:bCs/>
          <w:szCs w:val="24"/>
        </w:rPr>
      </w:pPr>
      <w:r>
        <w:rPr>
          <w:rFonts w:ascii="Times New Roman" w:eastAsia="標楷體" w:hAnsi="Times New Roman" w:cs="Times New Roman"/>
          <w:bCs/>
          <w:szCs w:val="24"/>
        </w:rPr>
        <w:t xml:space="preserve">  Please notice us once the transfer has been made.</w:t>
      </w:r>
      <w:bookmarkStart w:id="0" w:name="_GoBack"/>
      <w:bookmarkEnd w:id="0"/>
      <w:r>
        <w:rPr>
          <w:rFonts w:ascii="Times New Roman" w:eastAsia="標楷體" w:hAnsi="Times New Roman" w:cs="Times New Roman"/>
          <w:bCs/>
          <w:szCs w:val="24"/>
        </w:rPr>
        <w:br/>
      </w:r>
      <w:r>
        <w:rPr>
          <w:rFonts w:ascii="Times New Roman" w:eastAsia="標楷體" w:hAnsi="Times New Roman" w:cs="Times New Roman" w:hint="eastAsia"/>
          <w:bCs/>
          <w:szCs w:val="24"/>
        </w:rPr>
        <w:t xml:space="preserve"> </w:t>
      </w:r>
      <w:r>
        <w:rPr>
          <w:rFonts w:ascii="Times New Roman" w:eastAsia="標楷體" w:hAnsi="Times New Roman" w:cs="Times New Roman"/>
          <w:bCs/>
          <w:szCs w:val="24"/>
        </w:rPr>
        <w:t xml:space="preserve"> </w:t>
      </w:r>
    </w:p>
    <w:p w:rsidR="005B3A63" w:rsidRDefault="0065264A" w:rsidP="0065264A">
      <w:pPr>
        <w:spacing w:line="0" w:lineRule="atLeast"/>
        <w:rPr>
          <w:rFonts w:ascii="Times New Roman" w:eastAsia="標楷體" w:hAnsi="Times New Roman" w:cs="Times New Roman"/>
          <w:bCs/>
          <w:szCs w:val="24"/>
        </w:rPr>
      </w:pPr>
      <w:r>
        <w:rPr>
          <w:rFonts w:ascii="Times New Roman" w:eastAsia="標楷體" w:hAnsi="Times New Roman" w:cs="Times New Roman"/>
          <w:bCs/>
          <w:szCs w:val="24"/>
        </w:rPr>
        <w:t>*Receipt will be sent once the payment has been confirmed*</w:t>
      </w:r>
    </w:p>
    <w:p w:rsidR="0065264A" w:rsidRPr="00337EAF" w:rsidRDefault="0065264A" w:rsidP="005B3A63">
      <w:pPr>
        <w:spacing w:line="0" w:lineRule="atLeast"/>
        <w:ind w:firstLineChars="300" w:firstLine="720"/>
        <w:rPr>
          <w:rFonts w:ascii="Times New Roman" w:eastAsia="標楷體" w:hAnsi="Times New Roman" w:cs="Times New Roman"/>
          <w:bCs/>
          <w:szCs w:val="24"/>
        </w:rPr>
      </w:pPr>
    </w:p>
    <w:p w:rsidR="005B3A63" w:rsidRDefault="005B3A63">
      <w:pPr>
        <w:widowControl/>
      </w:pPr>
    </w:p>
    <w:sectPr w:rsidR="005B3A63" w:rsidSect="005B3A63">
      <w:headerReference w:type="default" r:id="rId7"/>
      <w:pgSz w:w="11906" w:h="16838"/>
      <w:pgMar w:top="709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A36" w:rsidRDefault="00E37A36" w:rsidP="005B3A63">
      <w:r>
        <w:separator/>
      </w:r>
    </w:p>
  </w:endnote>
  <w:endnote w:type="continuationSeparator" w:id="0">
    <w:p w:rsidR="00E37A36" w:rsidRDefault="00E37A36" w:rsidP="005B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A36" w:rsidRDefault="00E37A36" w:rsidP="005B3A63">
      <w:r>
        <w:separator/>
      </w:r>
    </w:p>
  </w:footnote>
  <w:footnote w:type="continuationSeparator" w:id="0">
    <w:p w:rsidR="00E37A36" w:rsidRDefault="00E37A36" w:rsidP="005B3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A63" w:rsidRDefault="005B3A6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301DB"/>
    <w:multiLevelType w:val="hybridMultilevel"/>
    <w:tmpl w:val="AF782AAC"/>
    <w:lvl w:ilvl="0" w:tplc="24088FFC">
      <w:start w:val="1"/>
      <w:numFmt w:val="ideographDigital"/>
      <w:lvlText w:val="第%1條"/>
      <w:lvlJc w:val="left"/>
      <w:pPr>
        <w:tabs>
          <w:tab w:val="num" w:pos="454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1F2139A"/>
    <w:multiLevelType w:val="hybridMultilevel"/>
    <w:tmpl w:val="B9C8BE4E"/>
    <w:lvl w:ilvl="0" w:tplc="B442B6A8">
      <w:start w:val="1"/>
      <w:numFmt w:val="taiwaneseCountingThousand"/>
      <w:lvlText w:val="%1、"/>
      <w:lvlJc w:val="left"/>
      <w:pPr>
        <w:ind w:left="17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" w15:restartNumberingAfterBreak="0">
    <w:nsid w:val="555307CB"/>
    <w:multiLevelType w:val="hybridMultilevel"/>
    <w:tmpl w:val="94BA1EE8"/>
    <w:lvl w:ilvl="0" w:tplc="F9AE307C">
      <w:start w:val="1"/>
      <w:numFmt w:val="taiwaneseCountingThousand"/>
      <w:lvlText w:val="%1、"/>
      <w:lvlJc w:val="left"/>
      <w:pPr>
        <w:ind w:left="16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3" w15:restartNumberingAfterBreak="0">
    <w:nsid w:val="596E1E89"/>
    <w:multiLevelType w:val="hybridMultilevel"/>
    <w:tmpl w:val="340AEDC8"/>
    <w:lvl w:ilvl="0" w:tplc="D278D0D4">
      <w:start w:val="1"/>
      <w:numFmt w:val="taiwaneseCountingThousand"/>
      <w:lvlText w:val="%1、"/>
      <w:lvlJc w:val="left"/>
      <w:pPr>
        <w:ind w:left="1425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4" w15:restartNumberingAfterBreak="0">
    <w:nsid w:val="5EF5250E"/>
    <w:multiLevelType w:val="hybridMultilevel"/>
    <w:tmpl w:val="97169066"/>
    <w:lvl w:ilvl="0" w:tplc="24088FFC">
      <w:start w:val="1"/>
      <w:numFmt w:val="ideographDigital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A63"/>
    <w:rsid w:val="002204B1"/>
    <w:rsid w:val="0024376E"/>
    <w:rsid w:val="00257876"/>
    <w:rsid w:val="003727CD"/>
    <w:rsid w:val="004E08CC"/>
    <w:rsid w:val="00567746"/>
    <w:rsid w:val="005B3A63"/>
    <w:rsid w:val="0065264A"/>
    <w:rsid w:val="008E049E"/>
    <w:rsid w:val="00A7357D"/>
    <w:rsid w:val="00BC5FC5"/>
    <w:rsid w:val="00D40677"/>
    <w:rsid w:val="00D65148"/>
    <w:rsid w:val="00DC5863"/>
    <w:rsid w:val="00E37A36"/>
    <w:rsid w:val="00E5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12EBC8"/>
  <w15:chartTrackingRefBased/>
  <w15:docId w15:val="{00CB368E-4DFC-4E84-9C97-C31C9702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A63"/>
    <w:pPr>
      <w:widowControl w:val="0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B3A6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5B3A63"/>
    <w:rPr>
      <w:rFonts w:eastAsia="新細明體" w:cs="Times New Roman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rsid w:val="005B3A6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3A63"/>
    <w:rPr>
      <w:rFonts w:eastAsia="新細明體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B3A63"/>
    <w:pPr>
      <w:ind w:leftChars="200" w:left="480"/>
    </w:pPr>
  </w:style>
  <w:style w:type="table" w:styleId="a8">
    <w:name w:val="Table Grid"/>
    <w:basedOn w:val="a1"/>
    <w:uiPriority w:val="59"/>
    <w:rsid w:val="005B3A63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line number"/>
    <w:basedOn w:val="a0"/>
    <w:uiPriority w:val="99"/>
    <w:semiHidden/>
    <w:unhideWhenUsed/>
    <w:rsid w:val="005B3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5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2022-11-10T06:14:00Z</dcterms:created>
  <dcterms:modified xsi:type="dcterms:W3CDTF">2022-11-10T06:14:00Z</dcterms:modified>
</cp:coreProperties>
</file>